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РЕШЕНИЕ</w:t>
      </w:r>
    </w:p>
    <w:p w:rsidR="003718DE" w:rsidRDefault="003718DE" w:rsidP="003718DE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Собрания депутатов муниципального образования</w:t>
      </w:r>
    </w:p>
    <w:p w:rsidR="003718DE" w:rsidRDefault="003718DE" w:rsidP="003718DE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«Кужмарское сельское поселение» </w:t>
      </w:r>
    </w:p>
    <w:p w:rsidR="003718DE" w:rsidRDefault="003718DE" w:rsidP="003718DE">
      <w:pPr>
        <w:spacing w:after="0" w:line="240" w:lineRule="auto"/>
        <w:ind w:firstLine="340"/>
        <w:jc w:val="center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Республики Марий Эл</w:t>
      </w:r>
    </w:p>
    <w:p w:rsidR="003718DE" w:rsidRDefault="003718DE" w:rsidP="003718DE">
      <w:pPr>
        <w:spacing w:after="0" w:line="240" w:lineRule="auto"/>
        <w:ind w:firstLine="340"/>
        <w:jc w:val="center"/>
        <w:rPr>
          <w:rFonts w:ascii="Times New Roman" w:hAnsi="Times New Roman"/>
          <w:sz w:val="28"/>
          <w:szCs w:val="26"/>
        </w:rPr>
      </w:pP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Созыв </w:t>
      </w:r>
      <w:r>
        <w:rPr>
          <w:rFonts w:ascii="Times New Roman" w:hAnsi="Times New Roman"/>
          <w:sz w:val="28"/>
          <w:szCs w:val="26"/>
          <w:lang w:val="en-US"/>
        </w:rPr>
        <w:t>III</w:t>
      </w:r>
      <w:r>
        <w:rPr>
          <w:rFonts w:ascii="Times New Roman" w:hAnsi="Times New Roman"/>
          <w:sz w:val="28"/>
          <w:szCs w:val="26"/>
        </w:rPr>
        <w:t xml:space="preserve">                                                      </w:t>
      </w:r>
      <w:r w:rsidR="005049DE">
        <w:rPr>
          <w:rFonts w:ascii="Times New Roman" w:hAnsi="Times New Roman"/>
          <w:sz w:val="28"/>
          <w:szCs w:val="26"/>
        </w:rPr>
        <w:t xml:space="preserve">                          </w:t>
      </w:r>
      <w:r w:rsidR="008F5576">
        <w:rPr>
          <w:rFonts w:ascii="Times New Roman" w:hAnsi="Times New Roman"/>
          <w:sz w:val="28"/>
          <w:szCs w:val="26"/>
        </w:rPr>
        <w:t xml:space="preserve"> 31 </w:t>
      </w:r>
      <w:r w:rsidR="0074678A">
        <w:rPr>
          <w:rFonts w:ascii="Times New Roman" w:hAnsi="Times New Roman"/>
          <w:sz w:val="28"/>
          <w:szCs w:val="26"/>
        </w:rPr>
        <w:t>июля</w:t>
      </w:r>
      <w:r>
        <w:rPr>
          <w:rFonts w:ascii="Times New Roman" w:hAnsi="Times New Roman"/>
          <w:sz w:val="28"/>
          <w:szCs w:val="26"/>
        </w:rPr>
        <w:t xml:space="preserve"> 201</w:t>
      </w:r>
      <w:r w:rsidR="0074678A">
        <w:rPr>
          <w:rFonts w:ascii="Times New Roman" w:hAnsi="Times New Roman"/>
          <w:sz w:val="28"/>
          <w:szCs w:val="26"/>
        </w:rPr>
        <w:t>8</w:t>
      </w:r>
      <w:r>
        <w:rPr>
          <w:rFonts w:ascii="Times New Roman" w:hAnsi="Times New Roman"/>
          <w:sz w:val="28"/>
          <w:szCs w:val="26"/>
        </w:rPr>
        <w:t xml:space="preserve"> года</w:t>
      </w:r>
    </w:p>
    <w:p w:rsidR="003718DE" w:rsidRDefault="007D0357" w:rsidP="003718DE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Сессия</w:t>
      </w:r>
      <w:r w:rsidRPr="007D0357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718DE">
        <w:rPr>
          <w:rFonts w:ascii="Times New Roman" w:hAnsi="Times New Roman"/>
          <w:sz w:val="28"/>
          <w:szCs w:val="26"/>
        </w:rPr>
        <w:t>ХХХ</w:t>
      </w:r>
      <w:proofErr w:type="spellEnd"/>
      <w:r w:rsidR="0074678A">
        <w:rPr>
          <w:rFonts w:ascii="Times New Roman" w:hAnsi="Times New Roman"/>
          <w:sz w:val="28"/>
          <w:szCs w:val="26"/>
          <w:lang w:val="en-US"/>
        </w:rPr>
        <w:t>XI</w:t>
      </w:r>
      <w:r w:rsidR="003718DE">
        <w:rPr>
          <w:rFonts w:ascii="Times New Roman" w:hAnsi="Times New Roman"/>
          <w:sz w:val="28"/>
          <w:szCs w:val="26"/>
        </w:rPr>
        <w:t xml:space="preserve">                       </w:t>
      </w:r>
      <w:r w:rsidR="0074678A">
        <w:rPr>
          <w:rFonts w:ascii="Times New Roman" w:hAnsi="Times New Roman"/>
          <w:sz w:val="28"/>
          <w:szCs w:val="26"/>
        </w:rPr>
        <w:t xml:space="preserve">                 </w:t>
      </w:r>
      <w:r w:rsidR="0074678A" w:rsidRPr="00DE7400">
        <w:rPr>
          <w:rFonts w:ascii="Times New Roman" w:hAnsi="Times New Roman"/>
          <w:sz w:val="28"/>
          <w:szCs w:val="26"/>
        </w:rPr>
        <w:t xml:space="preserve">                       </w:t>
      </w:r>
      <w:r w:rsidR="0074678A">
        <w:rPr>
          <w:rFonts w:ascii="Times New Roman" w:hAnsi="Times New Roman"/>
          <w:sz w:val="28"/>
          <w:szCs w:val="26"/>
        </w:rPr>
        <w:t xml:space="preserve">  </w:t>
      </w:r>
      <w:r>
        <w:rPr>
          <w:rFonts w:ascii="Times New Roman" w:hAnsi="Times New Roman"/>
          <w:sz w:val="28"/>
          <w:szCs w:val="26"/>
        </w:rPr>
        <w:t xml:space="preserve">        </w:t>
      </w:r>
      <w:r w:rsidR="003718DE">
        <w:rPr>
          <w:rFonts w:ascii="Times New Roman" w:hAnsi="Times New Roman"/>
          <w:sz w:val="28"/>
          <w:szCs w:val="26"/>
        </w:rPr>
        <w:t xml:space="preserve">    с</w:t>
      </w:r>
      <w:proofErr w:type="gramStart"/>
      <w:r w:rsidR="003718DE">
        <w:rPr>
          <w:rFonts w:ascii="Times New Roman" w:hAnsi="Times New Roman"/>
          <w:sz w:val="28"/>
          <w:szCs w:val="26"/>
        </w:rPr>
        <w:t>.К</w:t>
      </w:r>
      <w:proofErr w:type="gramEnd"/>
      <w:r w:rsidR="003718DE">
        <w:rPr>
          <w:rFonts w:ascii="Times New Roman" w:hAnsi="Times New Roman"/>
          <w:sz w:val="28"/>
          <w:szCs w:val="26"/>
        </w:rPr>
        <w:t>ужмара</w:t>
      </w:r>
    </w:p>
    <w:p w:rsidR="003718DE" w:rsidRDefault="003718DE" w:rsidP="003718DE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049DE">
        <w:rPr>
          <w:rFonts w:ascii="Times New Roman" w:hAnsi="Times New Roman"/>
          <w:sz w:val="28"/>
          <w:szCs w:val="28"/>
        </w:rPr>
        <w:t xml:space="preserve"> </w:t>
      </w:r>
      <w:r w:rsidR="008F5576">
        <w:rPr>
          <w:rFonts w:ascii="Times New Roman" w:hAnsi="Times New Roman"/>
          <w:sz w:val="28"/>
          <w:szCs w:val="28"/>
        </w:rPr>
        <w:t>239</w:t>
      </w:r>
    </w:p>
    <w:p w:rsidR="003718DE" w:rsidRDefault="003718DE" w:rsidP="003718DE">
      <w:pPr>
        <w:spacing w:after="0" w:line="240" w:lineRule="auto"/>
        <w:rPr>
          <w:rFonts w:ascii="Times New Roman" w:hAnsi="Times New Roman"/>
          <w:sz w:val="40"/>
        </w:rPr>
      </w:pPr>
    </w:p>
    <w:p w:rsidR="003718DE" w:rsidRPr="00196EE6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96EE6">
        <w:rPr>
          <w:rFonts w:ascii="Times New Roman" w:hAnsi="Times New Roman"/>
          <w:b/>
          <w:sz w:val="28"/>
        </w:rPr>
        <w:t>О внесении изменений в  решение Собрания депутатов от 26.04.2016</w:t>
      </w:r>
    </w:p>
    <w:p w:rsidR="003718DE" w:rsidRPr="00196EE6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96EE6">
        <w:rPr>
          <w:rFonts w:ascii="Times New Roman" w:hAnsi="Times New Roman"/>
          <w:b/>
          <w:sz w:val="28"/>
        </w:rPr>
        <w:t xml:space="preserve"> № 110 «О комиссии по соблюдению требований </w:t>
      </w:r>
      <w:proofErr w:type="gramStart"/>
      <w:r w:rsidRPr="00196EE6">
        <w:rPr>
          <w:rFonts w:ascii="Times New Roman" w:hAnsi="Times New Roman"/>
          <w:b/>
          <w:sz w:val="28"/>
        </w:rPr>
        <w:t>к</w:t>
      </w:r>
      <w:proofErr w:type="gramEnd"/>
      <w:r w:rsidRPr="00196EE6">
        <w:rPr>
          <w:rFonts w:ascii="Times New Roman" w:hAnsi="Times New Roman"/>
          <w:b/>
          <w:sz w:val="28"/>
        </w:rPr>
        <w:t xml:space="preserve"> служебному</w:t>
      </w:r>
    </w:p>
    <w:p w:rsidR="003718DE" w:rsidRPr="00196EE6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96EE6">
        <w:rPr>
          <w:rFonts w:ascii="Times New Roman" w:hAnsi="Times New Roman"/>
          <w:b/>
          <w:sz w:val="28"/>
        </w:rPr>
        <w:t xml:space="preserve"> поведению муниципальных служащих и урегулированию конфликта интересов в администрации муниципального образования </w:t>
      </w:r>
    </w:p>
    <w:p w:rsidR="003718DE" w:rsidRPr="00196EE6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96EE6">
        <w:rPr>
          <w:rFonts w:ascii="Times New Roman" w:hAnsi="Times New Roman"/>
          <w:b/>
          <w:sz w:val="28"/>
        </w:rPr>
        <w:t>«Кужмарское сельское поселение»</w:t>
      </w:r>
    </w:p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718DE" w:rsidRDefault="003718DE" w:rsidP="00967B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 основании пункта 5 Порядка образования комиссии по соблюдению требований к служебному поведению муниципальных служащих и урегулированию конфликта интересов, утвержденного Указом Главы Республики Марий Эл от 06.06.2012 № 63 (с изменениями от 31.12.2015) Собрание депутатов муниципального образования «Кужмарское сельское поселение» </w:t>
      </w:r>
      <w:r w:rsidRPr="008F5576">
        <w:rPr>
          <w:rFonts w:ascii="Times New Roman" w:hAnsi="Times New Roman"/>
          <w:sz w:val="28"/>
        </w:rPr>
        <w:t>РЕШИЛО:</w:t>
      </w:r>
    </w:p>
    <w:p w:rsidR="00967B0C" w:rsidRPr="00967B0C" w:rsidRDefault="00967B0C" w:rsidP="00967B0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967B0C">
        <w:rPr>
          <w:rFonts w:ascii="Times New Roman" w:hAnsi="Times New Roman"/>
          <w:sz w:val="28"/>
        </w:rPr>
        <w:t>1.</w:t>
      </w:r>
      <w:r w:rsidRPr="00967B0C">
        <w:rPr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967B0C">
        <w:rPr>
          <w:rFonts w:ascii="Times New Roman" w:hAnsi="Times New Roman"/>
          <w:bCs/>
          <w:sz w:val="28"/>
          <w:szCs w:val="28"/>
          <w:lang w:eastAsia="ar-SA"/>
        </w:rPr>
        <w:t xml:space="preserve">Внести следующие изменения в </w:t>
      </w:r>
      <w:r w:rsidRPr="00967B0C">
        <w:rPr>
          <w:rFonts w:ascii="Times New Roman" w:eastAsia="Calibri" w:hAnsi="Times New Roman"/>
          <w:sz w:val="28"/>
          <w:szCs w:val="28"/>
          <w:lang w:eastAsia="en-US"/>
        </w:rPr>
        <w:t>решение Собрания депутатов муниципального образования «К</w:t>
      </w:r>
      <w:r>
        <w:rPr>
          <w:rFonts w:ascii="Times New Roman" w:eastAsia="Calibri" w:hAnsi="Times New Roman"/>
          <w:sz w:val="28"/>
          <w:szCs w:val="28"/>
          <w:lang w:eastAsia="en-US"/>
        </w:rPr>
        <w:t>ужмар</w:t>
      </w:r>
      <w:r w:rsidRPr="00967B0C">
        <w:rPr>
          <w:rFonts w:ascii="Times New Roman" w:eastAsia="Calibri" w:hAnsi="Times New Roman"/>
          <w:sz w:val="28"/>
          <w:szCs w:val="28"/>
          <w:lang w:eastAsia="en-US"/>
        </w:rPr>
        <w:t xml:space="preserve">ское сельское поселение» от </w:t>
      </w:r>
      <w:r>
        <w:rPr>
          <w:rFonts w:ascii="Times New Roman" w:eastAsia="Calibri" w:hAnsi="Times New Roman"/>
          <w:sz w:val="28"/>
          <w:szCs w:val="28"/>
          <w:lang w:eastAsia="en-US"/>
        </w:rPr>
        <w:t>26</w:t>
      </w:r>
      <w:r w:rsidRPr="00967B0C">
        <w:rPr>
          <w:rFonts w:ascii="Times New Roman" w:eastAsia="Calibri" w:hAnsi="Times New Roman"/>
          <w:sz w:val="28"/>
          <w:szCs w:val="28"/>
          <w:lang w:eastAsia="en-US"/>
        </w:rPr>
        <w:t>.04.2016 года № 11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967B0C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967B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ужмарское сельское поселение»</w:t>
      </w:r>
      <w:r w:rsidRPr="00967B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A32E7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(</w:t>
      </w:r>
      <w:r w:rsidR="00A32E73" w:rsidRPr="00A32E7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в редакции решение от 2</w:t>
      </w:r>
      <w:r w:rsidR="00A32E7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9</w:t>
      </w:r>
      <w:r w:rsidR="00A32E73" w:rsidRPr="00A32E7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.12.2017 № </w:t>
      </w:r>
      <w:r w:rsidR="00A32E7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207)</w:t>
      </w:r>
      <w:r w:rsidR="00A32E73" w:rsidRPr="00967B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967B0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(далее – Решение, Порядок):</w:t>
      </w:r>
    </w:p>
    <w:p w:rsidR="00967B0C" w:rsidRPr="00967B0C" w:rsidRDefault="00967B0C" w:rsidP="00967B0C">
      <w:pPr>
        <w:autoSpaceDN w:val="0"/>
        <w:adjustRightInd w:val="0"/>
        <w:spacing w:after="0" w:line="240" w:lineRule="auto"/>
        <w:ind w:firstLine="540"/>
        <w:jc w:val="both"/>
        <w:rPr>
          <w:rStyle w:val="FontStyle12"/>
          <w:rFonts w:ascii="Calibri" w:hAnsi="Calibri"/>
          <w:color w:val="000000"/>
          <w:sz w:val="28"/>
          <w:szCs w:val="28"/>
          <w:shd w:val="clear" w:color="auto" w:fill="FFFFFF"/>
          <w:lang w:eastAsia="ar-SA"/>
        </w:rPr>
      </w:pPr>
      <w:r>
        <w:rPr>
          <w:rStyle w:val="FontStyle12"/>
          <w:bCs/>
          <w:sz w:val="28"/>
          <w:szCs w:val="28"/>
        </w:rPr>
        <w:t>1) Порядок дополнить пунктом 2.12.1 следующего содержания:</w:t>
      </w:r>
    </w:p>
    <w:p w:rsidR="00967B0C" w:rsidRPr="00383E2C" w:rsidRDefault="00967B0C" w:rsidP="00967B0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Style w:val="FontStyle12"/>
          <w:bCs/>
          <w:sz w:val="28"/>
          <w:szCs w:val="28"/>
        </w:rPr>
        <w:t xml:space="preserve">«2.12.1. </w:t>
      </w:r>
      <w:r w:rsidRPr="00383E2C">
        <w:rPr>
          <w:rFonts w:ascii="Times New Roman" w:hAnsi="Times New Roman" w:cs="Times New Roman"/>
          <w:sz w:val="28"/>
          <w:szCs w:val="28"/>
        </w:rPr>
        <w:t>Мотивированные заключения, предусмотренные пунктами 2.8., 2.10.и 2.11 настоящего Порядка, должны содержать:</w:t>
      </w:r>
    </w:p>
    <w:p w:rsidR="00967B0C" w:rsidRPr="00383E2C" w:rsidRDefault="00967B0C" w:rsidP="00967B0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5" w:history="1">
        <w:r w:rsidRPr="00383E2C">
          <w:rPr>
            <w:rStyle w:val="a6"/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383E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383E2C">
          <w:rPr>
            <w:rStyle w:val="a6"/>
            <w:rFonts w:ascii="Times New Roman" w:hAnsi="Times New Roman" w:cs="Times New Roman"/>
            <w:sz w:val="28"/>
            <w:szCs w:val="28"/>
          </w:rPr>
          <w:t>четвертом подпункта "б"</w:t>
        </w:r>
      </w:hyperlink>
      <w:r w:rsidRPr="00383E2C">
        <w:rPr>
          <w:rFonts w:ascii="Times New Roman" w:hAnsi="Times New Roman" w:cs="Times New Roman"/>
          <w:sz w:val="28"/>
          <w:szCs w:val="28"/>
        </w:rPr>
        <w:t xml:space="preserve"> и подпункте «</w:t>
      </w:r>
      <w:proofErr w:type="spellStart"/>
      <w:r w:rsidRPr="00383E2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3E2C">
        <w:rPr>
          <w:rFonts w:ascii="Times New Roman" w:hAnsi="Times New Roman" w:cs="Times New Roman"/>
          <w:sz w:val="28"/>
          <w:szCs w:val="28"/>
        </w:rPr>
        <w:t>» пункта 2.6 настоящего Порядка;</w:t>
      </w:r>
    </w:p>
    <w:p w:rsidR="00967B0C" w:rsidRPr="00383E2C" w:rsidRDefault="00967B0C" w:rsidP="00967B0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67B0C" w:rsidRDefault="00967B0C" w:rsidP="00967B0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7" w:history="1">
        <w:r w:rsidRPr="003A5ED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абзацах втором</w:t>
        </w:r>
      </w:hyperlink>
      <w:r w:rsidRPr="00383E2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383E2C">
          <w:rPr>
            <w:rStyle w:val="a6"/>
            <w:rFonts w:ascii="Times New Roman" w:hAnsi="Times New Roman" w:cs="Times New Roman"/>
            <w:sz w:val="28"/>
            <w:szCs w:val="28"/>
          </w:rPr>
          <w:t>четвертом подпункта "б"</w:t>
        </w:r>
      </w:hyperlink>
      <w:r w:rsidRPr="00383E2C">
        <w:rPr>
          <w:rFonts w:ascii="Times New Roman" w:hAnsi="Times New Roman" w:cs="Times New Roman"/>
          <w:sz w:val="28"/>
          <w:szCs w:val="28"/>
        </w:rPr>
        <w:t xml:space="preserve"> и подпункте «</w:t>
      </w:r>
      <w:proofErr w:type="spellStart"/>
      <w:r w:rsidRPr="00383E2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3E2C">
        <w:rPr>
          <w:rFonts w:ascii="Times New Roman" w:hAnsi="Times New Roman" w:cs="Times New Roman"/>
          <w:sz w:val="28"/>
          <w:szCs w:val="28"/>
        </w:rPr>
        <w:t>» пункта 2.6 настоящего Порядка, а также рекомендации для принятия одного из решений в соответствии с пунктами 2.22, 2.25, 2.27 настоящего Порядка или иного решения</w:t>
      </w:r>
      <w:proofErr w:type="gramStart"/>
      <w:r w:rsidRPr="00383E2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67B0C" w:rsidRPr="00967B0C" w:rsidRDefault="00967B0C" w:rsidP="00967B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718DE" w:rsidRDefault="00967B0C" w:rsidP="00967B0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в п</w:t>
      </w:r>
      <w:r w:rsidR="003718DE">
        <w:rPr>
          <w:rFonts w:ascii="Times New Roman" w:hAnsi="Times New Roman"/>
          <w:sz w:val="28"/>
        </w:rPr>
        <w:t>риложени</w:t>
      </w:r>
      <w:r>
        <w:rPr>
          <w:rFonts w:ascii="Times New Roman" w:hAnsi="Times New Roman"/>
          <w:sz w:val="28"/>
        </w:rPr>
        <w:t>и</w:t>
      </w:r>
      <w:r w:rsidR="003718DE">
        <w:rPr>
          <w:rFonts w:ascii="Times New Roman" w:hAnsi="Times New Roman"/>
          <w:sz w:val="28"/>
        </w:rPr>
        <w:t xml:space="preserve"> № 1 решения</w:t>
      </w:r>
      <w:r w:rsidR="00A32E73">
        <w:rPr>
          <w:rFonts w:ascii="Times New Roman" w:hAnsi="Times New Roman"/>
          <w:sz w:val="28"/>
        </w:rPr>
        <w:t xml:space="preserve"> заменить председателя комиссии Виноградову Марину Ильиничну на Андрееву Наталию </w:t>
      </w:r>
      <w:proofErr w:type="spellStart"/>
      <w:r w:rsidR="00A32E73">
        <w:rPr>
          <w:rFonts w:ascii="Times New Roman" w:hAnsi="Times New Roman"/>
          <w:sz w:val="28"/>
        </w:rPr>
        <w:t>Эриковну</w:t>
      </w:r>
      <w:proofErr w:type="spellEnd"/>
      <w:r w:rsidR="00A32E73">
        <w:rPr>
          <w:rFonts w:ascii="Times New Roman" w:hAnsi="Times New Roman"/>
          <w:sz w:val="28"/>
        </w:rPr>
        <w:t xml:space="preserve"> – главного специалиста администрации муниципального образования «Кужмарское сельское поселение»</w:t>
      </w:r>
      <w:r w:rsidR="003718DE">
        <w:rPr>
          <w:rFonts w:ascii="Times New Roman" w:hAnsi="Times New Roman"/>
          <w:sz w:val="28"/>
        </w:rPr>
        <w:t>.</w:t>
      </w:r>
    </w:p>
    <w:p w:rsidR="003718DE" w:rsidRDefault="00967B0C" w:rsidP="00967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18DE">
        <w:rPr>
          <w:rFonts w:ascii="Times New Roman" w:hAnsi="Times New Roman"/>
          <w:sz w:val="28"/>
          <w:szCs w:val="28"/>
        </w:rPr>
        <w:t>.Настоящее решение вступает в силу после обнародования и подлежит размещению на официальном сайте муниципального образования «</w:t>
      </w:r>
      <w:proofErr w:type="spellStart"/>
      <w:r w:rsidR="003718DE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="003718DE">
        <w:rPr>
          <w:rFonts w:ascii="Times New Roman" w:hAnsi="Times New Roman"/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3718DE" w:rsidRDefault="00967B0C" w:rsidP="00967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718DE">
        <w:rPr>
          <w:rFonts w:ascii="Times New Roman" w:hAnsi="Times New Roman"/>
          <w:sz w:val="28"/>
          <w:szCs w:val="28"/>
        </w:rPr>
        <w:t>.</w:t>
      </w:r>
      <w:proofErr w:type="gramStart"/>
      <w:r w:rsidR="003718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18D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законности и правопорядку.</w:t>
      </w:r>
    </w:p>
    <w:p w:rsidR="003718DE" w:rsidRDefault="003718DE" w:rsidP="00967B0C">
      <w:pPr>
        <w:spacing w:after="0" w:line="240" w:lineRule="auto"/>
        <w:jc w:val="both"/>
        <w:rPr>
          <w:szCs w:val="28"/>
        </w:rPr>
      </w:pPr>
    </w:p>
    <w:p w:rsidR="003718DE" w:rsidRDefault="003718DE" w:rsidP="003718DE">
      <w:pPr>
        <w:jc w:val="both"/>
        <w:rPr>
          <w:szCs w:val="28"/>
        </w:rPr>
      </w:pP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«Кужмарское сельское поселение»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                                               В.И.Ермолаева</w:t>
      </w:r>
    </w:p>
    <w:p w:rsidR="003718DE" w:rsidRDefault="003718DE" w:rsidP="003718DE">
      <w:pPr>
        <w:jc w:val="both"/>
        <w:rPr>
          <w:szCs w:val="28"/>
        </w:rPr>
      </w:pPr>
    </w:p>
    <w:p w:rsidR="003718DE" w:rsidRDefault="003718DE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967B0C" w:rsidRDefault="00967B0C" w:rsidP="003718DE">
      <w:pPr>
        <w:jc w:val="both"/>
        <w:rPr>
          <w:szCs w:val="28"/>
        </w:rPr>
      </w:pPr>
    </w:p>
    <w:p w:rsidR="00DE7400" w:rsidRDefault="00DE7400" w:rsidP="003718DE">
      <w:pPr>
        <w:jc w:val="both"/>
        <w:rPr>
          <w:szCs w:val="28"/>
        </w:rPr>
      </w:pPr>
    </w:p>
    <w:p w:rsidR="00DE7400" w:rsidRDefault="00DE7400" w:rsidP="003718DE">
      <w:pPr>
        <w:jc w:val="both"/>
        <w:rPr>
          <w:szCs w:val="28"/>
        </w:rPr>
      </w:pPr>
    </w:p>
    <w:p w:rsidR="003718DE" w:rsidRDefault="003718DE" w:rsidP="003718DE">
      <w:pPr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</w:t>
      </w:r>
    </w:p>
    <w:p w:rsidR="003718DE" w:rsidRDefault="003718DE" w:rsidP="003718D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</w:t>
      </w:r>
      <w:r w:rsidR="00196EE6">
        <w:rPr>
          <w:rFonts w:ascii="Times New Roman" w:hAnsi="Times New Roman"/>
          <w:sz w:val="24"/>
          <w:szCs w:val="28"/>
        </w:rPr>
        <w:t xml:space="preserve"> № 1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3718DE" w:rsidRDefault="003718DE" w:rsidP="003718D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решению Собрания депутатов</w:t>
      </w:r>
    </w:p>
    <w:p w:rsidR="003718DE" w:rsidRDefault="003718DE" w:rsidP="003718D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муниципального образования</w:t>
      </w:r>
    </w:p>
    <w:p w:rsidR="003718DE" w:rsidRDefault="003718DE" w:rsidP="003718D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«Кужмарское сельское поселение»</w:t>
      </w:r>
    </w:p>
    <w:p w:rsidR="003718DE" w:rsidRDefault="003718DE" w:rsidP="003718DE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8F5576">
        <w:rPr>
          <w:rFonts w:ascii="Times New Roman" w:hAnsi="Times New Roman"/>
          <w:sz w:val="24"/>
          <w:szCs w:val="28"/>
        </w:rPr>
        <w:t>31</w:t>
      </w:r>
      <w:r>
        <w:rPr>
          <w:rFonts w:ascii="Times New Roman" w:hAnsi="Times New Roman"/>
          <w:sz w:val="24"/>
          <w:szCs w:val="28"/>
        </w:rPr>
        <w:t xml:space="preserve">  </w:t>
      </w:r>
      <w:r w:rsidR="0074678A">
        <w:rPr>
          <w:rFonts w:ascii="Times New Roman" w:hAnsi="Times New Roman"/>
          <w:sz w:val="24"/>
          <w:szCs w:val="28"/>
        </w:rPr>
        <w:t>июля</w:t>
      </w:r>
      <w:r>
        <w:rPr>
          <w:rFonts w:ascii="Times New Roman" w:hAnsi="Times New Roman"/>
          <w:sz w:val="24"/>
          <w:szCs w:val="28"/>
        </w:rPr>
        <w:t xml:space="preserve"> 201</w:t>
      </w:r>
      <w:r w:rsidR="0074678A">
        <w:rPr>
          <w:rFonts w:ascii="Times New Roman" w:hAnsi="Times New Roman"/>
          <w:sz w:val="24"/>
          <w:szCs w:val="28"/>
        </w:rPr>
        <w:t>8</w:t>
      </w:r>
      <w:r>
        <w:rPr>
          <w:rFonts w:ascii="Times New Roman" w:hAnsi="Times New Roman"/>
          <w:sz w:val="24"/>
          <w:szCs w:val="28"/>
        </w:rPr>
        <w:t xml:space="preserve"> года №</w:t>
      </w:r>
      <w:r w:rsidR="008F5576">
        <w:rPr>
          <w:rFonts w:ascii="Times New Roman" w:hAnsi="Times New Roman"/>
          <w:sz w:val="24"/>
          <w:szCs w:val="28"/>
        </w:rPr>
        <w:t xml:space="preserve"> 239</w:t>
      </w:r>
      <w:r w:rsidR="00615131">
        <w:rPr>
          <w:rFonts w:ascii="Times New Roman" w:hAnsi="Times New Roman"/>
          <w:sz w:val="24"/>
          <w:szCs w:val="28"/>
        </w:rPr>
        <w:t xml:space="preserve"> </w:t>
      </w:r>
    </w:p>
    <w:p w:rsidR="003718DE" w:rsidRDefault="003718DE" w:rsidP="003718D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40"/>
          <w:szCs w:val="28"/>
        </w:rPr>
      </w:pPr>
    </w:p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соблюдению требований к служебному поведению</w:t>
      </w:r>
    </w:p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муниципальных служащих и урегулированию конфликта</w:t>
      </w:r>
    </w:p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интересов в администрации муниципального образования </w:t>
      </w:r>
    </w:p>
    <w:p w:rsidR="003718DE" w:rsidRDefault="003718DE" w:rsidP="00371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«Кужмарское сельское поселение»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b/>
          <w:sz w:val="56"/>
          <w:szCs w:val="24"/>
        </w:rPr>
      </w:pPr>
    </w:p>
    <w:p w:rsidR="003718DE" w:rsidRDefault="0074678A" w:rsidP="003718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Андреева Наталия </w:t>
      </w:r>
      <w:proofErr w:type="spellStart"/>
      <w:r>
        <w:rPr>
          <w:rFonts w:ascii="Times New Roman" w:hAnsi="Times New Roman"/>
          <w:b/>
          <w:sz w:val="28"/>
          <w:szCs w:val="28"/>
        </w:rPr>
        <w:t>Эриковна</w:t>
      </w:r>
      <w:proofErr w:type="spellEnd"/>
      <w:r w:rsidR="003718DE">
        <w:rPr>
          <w:rFonts w:ascii="Times New Roman" w:hAnsi="Times New Roman"/>
          <w:b/>
          <w:sz w:val="28"/>
          <w:szCs w:val="28"/>
        </w:rPr>
        <w:t xml:space="preserve"> </w:t>
      </w:r>
      <w:r w:rsidR="003718DE">
        <w:rPr>
          <w:rFonts w:ascii="Times New Roman" w:hAnsi="Times New Roman"/>
          <w:sz w:val="28"/>
          <w:szCs w:val="28"/>
        </w:rPr>
        <w:t xml:space="preserve">– главный специалист администрации муниципального образования «Кужмарское сельское поселение», </w:t>
      </w:r>
      <w:r w:rsidR="003718DE">
        <w:rPr>
          <w:rFonts w:ascii="Times New Roman" w:hAnsi="Times New Roman"/>
          <w:b/>
          <w:i/>
          <w:sz w:val="28"/>
          <w:szCs w:val="28"/>
        </w:rPr>
        <w:t>председатель комиссии</w:t>
      </w:r>
      <w:r w:rsidR="003718DE">
        <w:rPr>
          <w:rFonts w:ascii="Times New Roman" w:hAnsi="Times New Roman"/>
          <w:sz w:val="28"/>
          <w:szCs w:val="28"/>
        </w:rPr>
        <w:t>;</w:t>
      </w:r>
    </w:p>
    <w:p w:rsidR="003718DE" w:rsidRDefault="00196EE6" w:rsidP="003718DE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Васильева Татьяна Вячеславовна</w:t>
      </w:r>
      <w:r w:rsidR="003718DE">
        <w:rPr>
          <w:rFonts w:ascii="Times New Roman" w:hAnsi="Times New Roman"/>
          <w:b/>
          <w:i/>
          <w:sz w:val="28"/>
          <w:szCs w:val="28"/>
        </w:rPr>
        <w:t>,</w:t>
      </w:r>
      <w:r w:rsidR="003718DE">
        <w:rPr>
          <w:rFonts w:ascii="Times New Roman" w:hAnsi="Times New Roman"/>
          <w:sz w:val="28"/>
          <w:szCs w:val="28"/>
        </w:rPr>
        <w:t xml:space="preserve"> ведущий специалист администрации муниципального образования «Кужмарское сельское поселение», </w:t>
      </w:r>
      <w:r w:rsidR="003718DE">
        <w:rPr>
          <w:rFonts w:ascii="Times New Roman" w:hAnsi="Times New Roman"/>
          <w:b/>
          <w:i/>
          <w:sz w:val="28"/>
          <w:szCs w:val="28"/>
        </w:rPr>
        <w:t>заместитель председатель комиссии</w:t>
      </w:r>
      <w:r w:rsidR="003718DE">
        <w:rPr>
          <w:rFonts w:ascii="Times New Roman" w:hAnsi="Times New Roman"/>
          <w:sz w:val="28"/>
          <w:szCs w:val="28"/>
        </w:rPr>
        <w:t>;</w:t>
      </w:r>
    </w:p>
    <w:p w:rsidR="003718DE" w:rsidRDefault="00196EE6" w:rsidP="003718DE">
      <w:pPr>
        <w:pStyle w:val="a4"/>
        <w:ind w:left="0"/>
        <w:jc w:val="both"/>
        <w:rPr>
          <w:szCs w:val="28"/>
        </w:rPr>
      </w:pPr>
      <w:r>
        <w:rPr>
          <w:b/>
          <w:szCs w:val="28"/>
        </w:rPr>
        <w:t xml:space="preserve">Евдокимова Светлана </w:t>
      </w:r>
      <w:proofErr w:type="spellStart"/>
      <w:r>
        <w:rPr>
          <w:b/>
          <w:szCs w:val="28"/>
        </w:rPr>
        <w:t>Арсентьевна</w:t>
      </w:r>
      <w:proofErr w:type="spellEnd"/>
      <w:r w:rsidR="003718DE">
        <w:rPr>
          <w:szCs w:val="28"/>
        </w:rPr>
        <w:t xml:space="preserve">, ведущий специалист администрации муниципального образования «Кужмарское сельское поселение», </w:t>
      </w:r>
      <w:r w:rsidR="003718DE">
        <w:rPr>
          <w:b/>
          <w:i/>
          <w:szCs w:val="28"/>
        </w:rPr>
        <w:t>секретарь комиссии;</w:t>
      </w:r>
    </w:p>
    <w:p w:rsidR="003718DE" w:rsidRDefault="003718DE" w:rsidP="003718DE">
      <w:pPr>
        <w:pStyle w:val="a4"/>
        <w:ind w:left="0"/>
        <w:jc w:val="both"/>
        <w:rPr>
          <w:sz w:val="24"/>
          <w:szCs w:val="22"/>
        </w:rPr>
      </w:pPr>
    </w:p>
    <w:p w:rsidR="003718DE" w:rsidRDefault="003718DE" w:rsidP="003718DE">
      <w:pPr>
        <w:pStyle w:val="a4"/>
        <w:ind w:left="0"/>
        <w:jc w:val="both"/>
        <w:rPr>
          <w:szCs w:val="28"/>
          <w:u w:val="single"/>
        </w:rPr>
      </w:pPr>
      <w:r>
        <w:rPr>
          <w:szCs w:val="28"/>
        </w:rPr>
        <w:t xml:space="preserve"> </w:t>
      </w:r>
      <w:r>
        <w:rPr>
          <w:i/>
          <w:szCs w:val="28"/>
          <w:u w:val="single"/>
        </w:rPr>
        <w:t>Члены комиссии</w:t>
      </w:r>
      <w:r>
        <w:rPr>
          <w:szCs w:val="28"/>
          <w:u w:val="single"/>
        </w:rPr>
        <w:t>: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Ермолаева Валентина Ивановна - </w:t>
      </w:r>
      <w:r>
        <w:rPr>
          <w:rFonts w:ascii="Times New Roman" w:hAnsi="Times New Roman"/>
          <w:sz w:val="28"/>
          <w:szCs w:val="28"/>
        </w:rPr>
        <w:t>Глава муниципального образования «Кужмарское сельское поселение, Председатель Собрания депутатов муниципального образования «Кужмарское сельское поселение» (по согласованию);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Егошина Светлана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заместитель начальника Управления Главы Республики Марий Эл по профилактике коррупционных и иных правонарушений (по согласованию);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Малышева Нина Андреевна –</w:t>
      </w:r>
      <w:r>
        <w:rPr>
          <w:rFonts w:ascii="Times New Roman" w:hAnsi="Times New Roman"/>
          <w:sz w:val="28"/>
          <w:szCs w:val="28"/>
        </w:rPr>
        <w:t xml:space="preserve"> доцент кафедры управления и права Поволжского государственного технологического университета» (по согласованию);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Федорова Марина Валерьяновна</w:t>
      </w:r>
      <w:r>
        <w:rPr>
          <w:rFonts w:ascii="Times New Roman" w:hAnsi="Times New Roman"/>
          <w:sz w:val="28"/>
          <w:szCs w:val="28"/>
        </w:rPr>
        <w:t xml:space="preserve"> – руководитель отдела по правовым вопросам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(по согласованию);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Ямулова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Гульнара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Ахмедовна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депутат Собрания депутатов муниципального образования «Кужмарское сельское поселение» (по согласованию).</w:t>
      </w: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8DE" w:rsidRDefault="003718DE" w:rsidP="00371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18DE" w:rsidRDefault="003718DE" w:rsidP="003718DE">
      <w:pPr>
        <w:spacing w:after="0" w:line="240" w:lineRule="auto"/>
        <w:rPr>
          <w:rFonts w:ascii="Times New Roman" w:hAnsi="Times New Roman"/>
        </w:rPr>
      </w:pPr>
    </w:p>
    <w:p w:rsidR="00C048D4" w:rsidRDefault="00C048D4"/>
    <w:sectPr w:rsidR="00C048D4" w:rsidSect="00C0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8DE"/>
    <w:rsid w:val="00180DCD"/>
    <w:rsid w:val="00185C68"/>
    <w:rsid w:val="00196EE6"/>
    <w:rsid w:val="002B4F7D"/>
    <w:rsid w:val="002C1ADC"/>
    <w:rsid w:val="00342EEB"/>
    <w:rsid w:val="003718DE"/>
    <w:rsid w:val="0037690B"/>
    <w:rsid w:val="003806EF"/>
    <w:rsid w:val="003A566F"/>
    <w:rsid w:val="003A5ED8"/>
    <w:rsid w:val="003B2399"/>
    <w:rsid w:val="003C7B62"/>
    <w:rsid w:val="005049DE"/>
    <w:rsid w:val="00613B1D"/>
    <w:rsid w:val="00615131"/>
    <w:rsid w:val="006C3760"/>
    <w:rsid w:val="0074678A"/>
    <w:rsid w:val="007B2493"/>
    <w:rsid w:val="007D0357"/>
    <w:rsid w:val="007F7363"/>
    <w:rsid w:val="00826E3F"/>
    <w:rsid w:val="008E1F76"/>
    <w:rsid w:val="008E5CBA"/>
    <w:rsid w:val="008F5576"/>
    <w:rsid w:val="00967B0C"/>
    <w:rsid w:val="009C49D0"/>
    <w:rsid w:val="009E1EF9"/>
    <w:rsid w:val="00A32E73"/>
    <w:rsid w:val="00A718C9"/>
    <w:rsid w:val="00B579E6"/>
    <w:rsid w:val="00BA3330"/>
    <w:rsid w:val="00C048D4"/>
    <w:rsid w:val="00C63E91"/>
    <w:rsid w:val="00CC28DF"/>
    <w:rsid w:val="00CE7573"/>
    <w:rsid w:val="00D240A0"/>
    <w:rsid w:val="00D568AE"/>
    <w:rsid w:val="00D92867"/>
    <w:rsid w:val="00DB2649"/>
    <w:rsid w:val="00DE7400"/>
    <w:rsid w:val="00E22778"/>
    <w:rsid w:val="00E74D3E"/>
    <w:rsid w:val="00EA6636"/>
    <w:rsid w:val="00EB7DE4"/>
    <w:rsid w:val="00F26A12"/>
    <w:rsid w:val="00F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22778"/>
    <w:rPr>
      <w:i/>
      <w:iCs/>
    </w:rPr>
  </w:style>
  <w:style w:type="paragraph" w:styleId="a4">
    <w:name w:val="List Paragraph"/>
    <w:basedOn w:val="a"/>
    <w:qFormat/>
    <w:rsid w:val="00E22778"/>
    <w:pPr>
      <w:spacing w:after="0" w:line="240" w:lineRule="auto"/>
      <w:ind w:left="720"/>
      <w:contextualSpacing/>
      <w:jc w:val="center"/>
    </w:pPr>
    <w:rPr>
      <w:rFonts w:ascii="Times New Roman" w:hAnsi="Times New Roman"/>
      <w:sz w:val="28"/>
      <w:szCs w:val="24"/>
    </w:rPr>
  </w:style>
  <w:style w:type="paragraph" w:styleId="a5">
    <w:name w:val="No Spacing"/>
    <w:uiPriority w:val="1"/>
    <w:qFormat/>
    <w:rsid w:val="00967B0C"/>
    <w:pPr>
      <w:jc w:val="left"/>
    </w:pPr>
  </w:style>
  <w:style w:type="character" w:customStyle="1" w:styleId="FontStyle12">
    <w:name w:val="Font Style12"/>
    <w:rsid w:val="00967B0C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67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D9C141A690BD4D5901F524702C3B7A108F7A255A390FCD497E67C44187A4556EBC22D8536F5DF2p1n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D9C141A690BD4D5901F524702C3B7A108F7A255A390FCD497E67C44187A4556EBC22D8536F5CFFp1n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D9C141A690BD4D5901F524702C3B7A108F7A255A390FCD497E67C44187A4556EBC22D8536F5DF2p1n9I" TargetMode="External"/><Relationship Id="rId5" Type="http://schemas.openxmlformats.org/officeDocument/2006/relationships/hyperlink" Target="consultantplus://offline/ref=A5D9C141A690BD4D5901F524702C3B7A108F7A255A390FCD497E67C44187A4556EBC22D8536F5CFFp1n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64AF-C360-4D9A-A0C3-437A0497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2018-07-31T05:54:00Z</cp:lastPrinted>
  <dcterms:created xsi:type="dcterms:W3CDTF">2017-12-22T11:04:00Z</dcterms:created>
  <dcterms:modified xsi:type="dcterms:W3CDTF">2018-07-31T05:55:00Z</dcterms:modified>
</cp:coreProperties>
</file>